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41C2" w14:textId="77777777" w:rsidR="002D456C" w:rsidRDefault="006C2378" w:rsidP="00EF1A54">
      <w:pPr>
        <w:rPr>
          <w:b/>
        </w:rPr>
      </w:pPr>
      <w:bookmarkStart w:id="0" w:name="_GoBack"/>
      <w:bookmarkEnd w:id="0"/>
      <w:r w:rsidRPr="00FC1278">
        <w:rPr>
          <w:rFonts w:asciiTheme="majorHAnsi" w:hAnsiTheme="majorHAnsi" w:cstheme="majorHAnsi"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3EB16F3" wp14:editId="7CDC58AB">
            <wp:simplePos x="0" y="0"/>
            <wp:positionH relativeFrom="column">
              <wp:posOffset>3928110</wp:posOffset>
            </wp:positionH>
            <wp:positionV relativeFrom="paragraph">
              <wp:posOffset>-617855</wp:posOffset>
            </wp:positionV>
            <wp:extent cx="1924050" cy="666750"/>
            <wp:effectExtent l="0" t="0" r="6350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17ED4" w14:textId="77777777" w:rsidR="002D456C" w:rsidRPr="007668EE" w:rsidRDefault="002D456C" w:rsidP="00836CF4">
      <w:pPr>
        <w:rPr>
          <w:b/>
          <w:sz w:val="28"/>
          <w:szCs w:val="28"/>
        </w:rPr>
      </w:pPr>
    </w:p>
    <w:p w14:paraId="2E6B4C34" w14:textId="77777777" w:rsidR="006C2378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Interest Group and Chapter Liaison </w:t>
      </w:r>
      <w:r w:rsidR="002D456C" w:rsidRPr="007668EE">
        <w:rPr>
          <w:b/>
          <w:sz w:val="28"/>
          <w:szCs w:val="28"/>
        </w:rPr>
        <w:t xml:space="preserve">Report to </w:t>
      </w:r>
      <w:r>
        <w:rPr>
          <w:b/>
          <w:sz w:val="28"/>
          <w:szCs w:val="28"/>
        </w:rPr>
        <w:t>Executive</w:t>
      </w:r>
    </w:p>
    <w:p w14:paraId="655741C7" w14:textId="3C5FEB2C" w:rsidR="002D456C" w:rsidRPr="007668EE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3552B2">
        <w:rPr>
          <w:b/>
          <w:sz w:val="28"/>
          <w:szCs w:val="28"/>
        </w:rPr>
        <w:t>8</w:t>
      </w:r>
      <w:r w:rsidRPr="006C23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3552B2">
        <w:rPr>
          <w:b/>
          <w:sz w:val="28"/>
          <w:szCs w:val="28"/>
        </w:rPr>
        <w:t>March 2017</w:t>
      </w:r>
      <w:r>
        <w:rPr>
          <w:b/>
          <w:sz w:val="28"/>
          <w:szCs w:val="28"/>
        </w:rPr>
        <w:t xml:space="preserve"> 4 – 5pm (EST)</w:t>
      </w:r>
    </w:p>
    <w:p w14:paraId="5F8355CB" w14:textId="77777777" w:rsidR="002D456C" w:rsidRDefault="002D456C" w:rsidP="002D456C">
      <w:pPr>
        <w:jc w:val="center"/>
        <w:rPr>
          <w:b/>
        </w:rPr>
      </w:pPr>
    </w:p>
    <w:p w14:paraId="4C7F392B" w14:textId="77777777" w:rsidR="002D456C" w:rsidRPr="00B3040F" w:rsidRDefault="002D456C" w:rsidP="002D456C">
      <w:pPr>
        <w:rPr>
          <w:b/>
        </w:rPr>
      </w:pPr>
    </w:p>
    <w:p w14:paraId="47C0FA17" w14:textId="3BE0564E" w:rsidR="006C2378" w:rsidRPr="006C2378" w:rsidRDefault="00EF1A54" w:rsidP="002D456C">
      <w:pPr>
        <w:rPr>
          <w:b/>
          <w:sz w:val="24"/>
        </w:rPr>
      </w:pPr>
      <w:r w:rsidRPr="006C2378">
        <w:rPr>
          <w:b/>
          <w:sz w:val="24"/>
        </w:rPr>
        <w:t>Chapter</w:t>
      </w:r>
      <w:r w:rsidR="006C2378" w:rsidRPr="006C2378">
        <w:rPr>
          <w:b/>
          <w:sz w:val="24"/>
        </w:rPr>
        <w:t>/Special Interest Group:</w:t>
      </w:r>
      <w:r w:rsidR="00AB6899">
        <w:rPr>
          <w:b/>
          <w:sz w:val="24"/>
        </w:rPr>
        <w:t xml:space="preserve"> Queensland</w:t>
      </w:r>
    </w:p>
    <w:p w14:paraId="51472B88" w14:textId="77777777" w:rsidR="006C2378" w:rsidRPr="006C2378" w:rsidRDefault="006C2378" w:rsidP="002D456C">
      <w:pPr>
        <w:rPr>
          <w:b/>
          <w:sz w:val="24"/>
        </w:rPr>
      </w:pPr>
    </w:p>
    <w:p w14:paraId="325DDED1" w14:textId="285BC34F" w:rsidR="006C2378" w:rsidRPr="006C2378" w:rsidRDefault="002D456C" w:rsidP="002D456C">
      <w:pPr>
        <w:rPr>
          <w:b/>
          <w:sz w:val="24"/>
        </w:rPr>
      </w:pPr>
      <w:r w:rsidRPr="006C2378">
        <w:rPr>
          <w:b/>
          <w:sz w:val="24"/>
        </w:rPr>
        <w:t>Person Reporting:</w:t>
      </w:r>
      <w:r w:rsidR="00EF1A54" w:rsidRPr="006C2378">
        <w:rPr>
          <w:b/>
          <w:sz w:val="24"/>
        </w:rPr>
        <w:t xml:space="preserve"> </w:t>
      </w:r>
      <w:r w:rsidR="00AB6899">
        <w:rPr>
          <w:b/>
          <w:sz w:val="24"/>
        </w:rPr>
        <w:t>Hilary Macleod</w:t>
      </w:r>
    </w:p>
    <w:p w14:paraId="5639CCAB" w14:textId="77777777" w:rsidR="006C2378" w:rsidRPr="006C2378" w:rsidRDefault="006C2378" w:rsidP="002D456C">
      <w:pPr>
        <w:rPr>
          <w:b/>
          <w:sz w:val="24"/>
        </w:rPr>
      </w:pPr>
    </w:p>
    <w:p w14:paraId="026DA6AC" w14:textId="77777777" w:rsidR="002D456C" w:rsidRPr="006C2378" w:rsidRDefault="002D456C" w:rsidP="002D456C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5869"/>
      </w:tblGrid>
      <w:tr w:rsidR="002D456C" w:rsidRPr="006C2378" w14:paraId="00B54DA1" w14:textId="77777777" w:rsidTr="006C2378">
        <w:tc>
          <w:tcPr>
            <w:tcW w:w="3198" w:type="dxa"/>
          </w:tcPr>
          <w:p w14:paraId="439FD333" w14:textId="77777777" w:rsidR="002D456C" w:rsidRPr="006C2378" w:rsidRDefault="002D456C" w:rsidP="000B663C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Focus Area</w:t>
            </w:r>
          </w:p>
        </w:tc>
        <w:tc>
          <w:tcPr>
            <w:tcW w:w="5869" w:type="dxa"/>
          </w:tcPr>
          <w:p w14:paraId="657626A4" w14:textId="77777777" w:rsidR="002D456C" w:rsidRPr="006C2378" w:rsidRDefault="00EF1A54" w:rsidP="00EF1A54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Report</w:t>
            </w:r>
          </w:p>
        </w:tc>
      </w:tr>
      <w:tr w:rsidR="002D456C" w:rsidRPr="006C2378" w14:paraId="0EC4296E" w14:textId="77777777" w:rsidTr="006C2378">
        <w:tc>
          <w:tcPr>
            <w:tcW w:w="3198" w:type="dxa"/>
          </w:tcPr>
          <w:p w14:paraId="466FCA1E" w14:textId="77777777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Communications</w:t>
            </w:r>
          </w:p>
        </w:tc>
        <w:tc>
          <w:tcPr>
            <w:tcW w:w="5869" w:type="dxa"/>
          </w:tcPr>
          <w:p w14:paraId="5A82A3E2" w14:textId="77777777" w:rsidR="002413CA" w:rsidRPr="00A21FF7" w:rsidRDefault="002413CA" w:rsidP="002413CA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21FF7">
              <w:rPr>
                <w:sz w:val="24"/>
              </w:rPr>
              <w:t>Continuing to track data on the Queensland Chapter Facebook page and this is showing positive results:</w:t>
            </w:r>
          </w:p>
          <w:p w14:paraId="60D5F90E" w14:textId="34A9782C" w:rsidR="002413CA" w:rsidRPr="00A21FF7" w:rsidRDefault="002413CA" w:rsidP="002413CA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A21FF7">
              <w:rPr>
                <w:sz w:val="24"/>
              </w:rPr>
              <w:t xml:space="preserve">Total page likes have increased from </w:t>
            </w:r>
            <w:r w:rsidR="00A21FF7">
              <w:rPr>
                <w:sz w:val="24"/>
              </w:rPr>
              <w:t>142 on 29 November to 150 on 1 March 2017</w:t>
            </w:r>
          </w:p>
          <w:p w14:paraId="26E7E2D6" w14:textId="77777777" w:rsidR="002D456C" w:rsidRPr="00A21FF7" w:rsidRDefault="006576BE" w:rsidP="006576BE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A21FF7">
              <w:rPr>
                <w:sz w:val="24"/>
              </w:rPr>
              <w:t>“Reach” and “post en</w:t>
            </w:r>
            <w:r w:rsidR="002C546C" w:rsidRPr="00A21FF7">
              <w:rPr>
                <w:sz w:val="24"/>
              </w:rPr>
              <w:t>gagement</w:t>
            </w:r>
            <w:r w:rsidR="002413CA" w:rsidRPr="00A21FF7">
              <w:rPr>
                <w:sz w:val="24"/>
              </w:rPr>
              <w:t>” numbers are consistently trending upwards.</w:t>
            </w:r>
          </w:p>
          <w:p w14:paraId="49A9B651" w14:textId="5D3C955E" w:rsidR="007001A5" w:rsidRPr="006576BE" w:rsidRDefault="007001A5" w:rsidP="007001A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Hilary Macleod has developed a costed proposal for the development of a website for AAEE QLD Chapter.</w:t>
            </w:r>
          </w:p>
        </w:tc>
      </w:tr>
      <w:tr w:rsidR="00A17D75" w:rsidRPr="006C2378" w14:paraId="575976E7" w14:textId="77777777" w:rsidTr="006C2378">
        <w:tc>
          <w:tcPr>
            <w:tcW w:w="3198" w:type="dxa"/>
          </w:tcPr>
          <w:p w14:paraId="3A62BD64" w14:textId="1E335DB4" w:rsidR="00A17D75" w:rsidRPr="006C2378" w:rsidRDefault="00A17D75" w:rsidP="000B66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OzEE</w:t>
            </w:r>
            <w:proofErr w:type="spellEnd"/>
            <w:r>
              <w:rPr>
                <w:sz w:val="24"/>
              </w:rPr>
              <w:t xml:space="preserve"> News - article</w:t>
            </w:r>
          </w:p>
        </w:tc>
        <w:tc>
          <w:tcPr>
            <w:tcW w:w="5869" w:type="dxa"/>
          </w:tcPr>
          <w:p w14:paraId="79088815" w14:textId="49BF7D2F" w:rsidR="00A17D75" w:rsidRPr="00F72AC8" w:rsidRDefault="00310D0C" w:rsidP="000B66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Hilary Whitehouse is working on a writing plan for the Queensland Chapter.</w:t>
            </w:r>
          </w:p>
        </w:tc>
      </w:tr>
      <w:tr w:rsidR="002D456C" w:rsidRPr="006C2378" w14:paraId="6DB21A40" w14:textId="77777777" w:rsidTr="006C2378">
        <w:tc>
          <w:tcPr>
            <w:tcW w:w="3198" w:type="dxa"/>
          </w:tcPr>
          <w:p w14:paraId="167618EF" w14:textId="77777777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Partnerships</w:t>
            </w:r>
          </w:p>
        </w:tc>
        <w:tc>
          <w:tcPr>
            <w:tcW w:w="5869" w:type="dxa"/>
          </w:tcPr>
          <w:p w14:paraId="4BA75699" w14:textId="7B9BDDA3" w:rsidR="002D456C" w:rsidRPr="00E21BB3" w:rsidRDefault="00E21BB3" w:rsidP="00E21BB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</w:t>
            </w:r>
            <w:r w:rsidRPr="00E21BB3">
              <w:rPr>
                <w:sz w:val="24"/>
              </w:rPr>
              <w:t>nitiation of conversations with Sustainability Victoria about Resource</w:t>
            </w:r>
            <w:r w:rsidR="00BB70AA">
              <w:rPr>
                <w:sz w:val="24"/>
              </w:rPr>
              <w:t xml:space="preserve"> </w:t>
            </w:r>
            <w:r w:rsidRPr="00E21BB3">
              <w:rPr>
                <w:sz w:val="24"/>
              </w:rPr>
              <w:t>Smart Schools and Boomerang Alliance organisation about plastic-free communities</w:t>
            </w:r>
          </w:p>
        </w:tc>
      </w:tr>
      <w:tr w:rsidR="002D456C" w:rsidRPr="006C2378" w14:paraId="2BC6CF15" w14:textId="77777777" w:rsidTr="006C2378">
        <w:tc>
          <w:tcPr>
            <w:tcW w:w="3198" w:type="dxa"/>
          </w:tcPr>
          <w:p w14:paraId="64A5EDF4" w14:textId="77777777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Advocacy and Lobbying</w:t>
            </w:r>
          </w:p>
        </w:tc>
        <w:tc>
          <w:tcPr>
            <w:tcW w:w="5869" w:type="dxa"/>
          </w:tcPr>
          <w:p w14:paraId="4CA68846" w14:textId="51B52E2F" w:rsidR="006A2F04" w:rsidRPr="00DE0E9D" w:rsidRDefault="006A2F04" w:rsidP="006A2F0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E0E9D">
              <w:rPr>
                <w:sz w:val="24"/>
              </w:rPr>
              <w:t>AAEE</w:t>
            </w:r>
            <w:r w:rsidR="00DE0E9D" w:rsidRPr="00DE0E9D">
              <w:rPr>
                <w:sz w:val="24"/>
              </w:rPr>
              <w:t xml:space="preserve"> </w:t>
            </w:r>
            <w:r w:rsidR="004D7CCD">
              <w:rPr>
                <w:sz w:val="24"/>
              </w:rPr>
              <w:t xml:space="preserve">QLD Chapter </w:t>
            </w:r>
            <w:r w:rsidR="00DE0E9D" w:rsidRPr="00DE0E9D">
              <w:rPr>
                <w:sz w:val="24"/>
              </w:rPr>
              <w:t xml:space="preserve">has made a submission to </w:t>
            </w:r>
            <w:r w:rsidR="00DE0E9D">
              <w:rPr>
                <w:sz w:val="24"/>
              </w:rPr>
              <w:t xml:space="preserve">the Queensland </w:t>
            </w:r>
            <w:r w:rsidR="00DE0E9D" w:rsidRPr="00DE0E9D">
              <w:rPr>
                <w:sz w:val="24"/>
              </w:rPr>
              <w:t>D</w:t>
            </w:r>
            <w:r w:rsidR="00DE0E9D">
              <w:rPr>
                <w:sz w:val="24"/>
              </w:rPr>
              <w:t xml:space="preserve">epartment of </w:t>
            </w:r>
            <w:r w:rsidR="00DE0E9D" w:rsidRPr="00DE0E9D">
              <w:rPr>
                <w:sz w:val="24"/>
              </w:rPr>
              <w:t>E</w:t>
            </w:r>
            <w:r w:rsidR="00DE0E9D">
              <w:rPr>
                <w:sz w:val="24"/>
              </w:rPr>
              <w:t xml:space="preserve">nvironment and </w:t>
            </w:r>
            <w:r w:rsidR="00DE0E9D" w:rsidRPr="00DE0E9D">
              <w:rPr>
                <w:sz w:val="24"/>
              </w:rPr>
              <w:t>H</w:t>
            </w:r>
            <w:r w:rsidR="00DE0E9D">
              <w:rPr>
                <w:sz w:val="24"/>
              </w:rPr>
              <w:t xml:space="preserve">eritage </w:t>
            </w:r>
            <w:r w:rsidR="00DE0E9D" w:rsidRPr="00DE0E9D">
              <w:rPr>
                <w:sz w:val="24"/>
              </w:rPr>
              <w:t>P</w:t>
            </w:r>
            <w:r w:rsidR="00DE0E9D">
              <w:rPr>
                <w:sz w:val="24"/>
              </w:rPr>
              <w:t>rotection</w:t>
            </w:r>
            <w:r w:rsidR="00DE0E9D" w:rsidRPr="00DE0E9D">
              <w:rPr>
                <w:sz w:val="24"/>
              </w:rPr>
              <w:t xml:space="preserve"> regarding the </w:t>
            </w:r>
            <w:r w:rsidR="00DE0E9D" w:rsidRPr="00DE0E9D">
              <w:rPr>
                <w:i/>
                <w:sz w:val="24"/>
              </w:rPr>
              <w:t>Implementing a Lightweight Plastic Shopping Bag Ban in Queensland, Discussion Paper</w:t>
            </w:r>
            <w:r w:rsidR="00DE0E9D">
              <w:rPr>
                <w:i/>
                <w:sz w:val="24"/>
              </w:rPr>
              <w:t>.</w:t>
            </w:r>
          </w:p>
        </w:tc>
      </w:tr>
      <w:tr w:rsidR="002D456C" w:rsidRPr="006C2378" w14:paraId="1041FABC" w14:textId="77777777" w:rsidTr="006C2378">
        <w:tc>
          <w:tcPr>
            <w:tcW w:w="3198" w:type="dxa"/>
          </w:tcPr>
          <w:p w14:paraId="05031074" w14:textId="77777777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Members</w:t>
            </w:r>
            <w:r w:rsidR="00EF1A54" w:rsidRPr="006C2378">
              <w:rPr>
                <w:sz w:val="24"/>
              </w:rPr>
              <w:t>hip</w:t>
            </w:r>
          </w:p>
        </w:tc>
        <w:tc>
          <w:tcPr>
            <w:tcW w:w="5869" w:type="dxa"/>
          </w:tcPr>
          <w:p w14:paraId="619AF1FA" w14:textId="12AEE38A" w:rsidR="00B16248" w:rsidRPr="00E21BB3" w:rsidRDefault="005A35E0" w:rsidP="00E21BB3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E21BB3">
              <w:rPr>
                <w:sz w:val="24"/>
              </w:rPr>
              <w:t xml:space="preserve">Membership numbers are steadily increasing. At </w:t>
            </w:r>
            <w:r w:rsidR="00E21BB3" w:rsidRPr="00E21BB3">
              <w:rPr>
                <w:sz w:val="24"/>
              </w:rPr>
              <w:t>2/3/17</w:t>
            </w:r>
            <w:r w:rsidR="00E21BB3">
              <w:rPr>
                <w:sz w:val="24"/>
              </w:rPr>
              <w:t xml:space="preserve"> the Chapter could list </w:t>
            </w:r>
            <w:r w:rsidR="000A00A4" w:rsidRPr="00E21BB3">
              <w:rPr>
                <w:sz w:val="24"/>
              </w:rPr>
              <w:t>8</w:t>
            </w:r>
            <w:r w:rsidR="00B16248" w:rsidRPr="00E21BB3">
              <w:rPr>
                <w:sz w:val="24"/>
              </w:rPr>
              <w:t>9</w:t>
            </w:r>
            <w:r w:rsidR="00E21BB3" w:rsidRPr="00E21BB3">
              <w:rPr>
                <w:sz w:val="24"/>
              </w:rPr>
              <w:t xml:space="preserve"> ‘members’</w:t>
            </w:r>
            <w:r w:rsidR="00E21BB3">
              <w:rPr>
                <w:b/>
                <w:sz w:val="24"/>
              </w:rPr>
              <w:t xml:space="preserve">. </w:t>
            </w:r>
            <w:r w:rsidR="00B16248" w:rsidRPr="00E21BB3">
              <w:rPr>
                <w:sz w:val="24"/>
              </w:rPr>
              <w:t>However, there are 15 non-renewals in this number and Kate Elder is working on a strategy to contact and convert non-renewals to memberships.</w:t>
            </w:r>
          </w:p>
        </w:tc>
      </w:tr>
      <w:tr w:rsidR="002D456C" w:rsidRPr="006C2378" w14:paraId="3A972693" w14:textId="77777777" w:rsidTr="002413CA">
        <w:trPr>
          <w:trHeight w:val="313"/>
        </w:trPr>
        <w:tc>
          <w:tcPr>
            <w:tcW w:w="3198" w:type="dxa"/>
          </w:tcPr>
          <w:p w14:paraId="4E3CBBE3" w14:textId="0BCE78D2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Professional Development</w:t>
            </w:r>
          </w:p>
        </w:tc>
        <w:tc>
          <w:tcPr>
            <w:tcW w:w="5869" w:type="dxa"/>
          </w:tcPr>
          <w:p w14:paraId="0B00D925" w14:textId="123D1C40" w:rsidR="002D456C" w:rsidRPr="00322521" w:rsidRDefault="00322521" w:rsidP="0032252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Planning for Regional Branch Earth Day celebrations underway.</w:t>
            </w:r>
          </w:p>
        </w:tc>
      </w:tr>
      <w:tr w:rsidR="002D456C" w:rsidRPr="006C2378" w14:paraId="269B39AE" w14:textId="77777777" w:rsidTr="006C2378">
        <w:tc>
          <w:tcPr>
            <w:tcW w:w="3198" w:type="dxa"/>
          </w:tcPr>
          <w:p w14:paraId="53AFAFD7" w14:textId="77777777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Governance</w:t>
            </w:r>
          </w:p>
        </w:tc>
        <w:tc>
          <w:tcPr>
            <w:tcW w:w="5869" w:type="dxa"/>
          </w:tcPr>
          <w:p w14:paraId="54F00CCB" w14:textId="7EC3CFD4" w:rsidR="003E68F0" w:rsidRDefault="003E68F0" w:rsidP="003E68F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The following people were </w:t>
            </w:r>
            <w:r w:rsidR="000A00A4">
              <w:rPr>
                <w:sz w:val="24"/>
              </w:rPr>
              <w:t>e</w:t>
            </w:r>
            <w:r>
              <w:rPr>
                <w:sz w:val="24"/>
              </w:rPr>
              <w:t xml:space="preserve">lected to the </w:t>
            </w:r>
            <w:r w:rsidR="002413CA" w:rsidRPr="009F4DFF">
              <w:rPr>
                <w:sz w:val="24"/>
              </w:rPr>
              <w:t xml:space="preserve">Queensland Chapter </w:t>
            </w:r>
            <w:r>
              <w:rPr>
                <w:sz w:val="24"/>
              </w:rPr>
              <w:t>Management Committee at the AGM on 6 December 2016:</w:t>
            </w:r>
          </w:p>
          <w:p w14:paraId="02EA05F4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President: </w:t>
            </w:r>
            <w:r w:rsidRPr="003E68F0">
              <w:rPr>
                <w:sz w:val="24"/>
              </w:rPr>
              <w:t>Kylie Moses</w:t>
            </w:r>
          </w:p>
          <w:p w14:paraId="66F30D79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Secretary: </w:t>
            </w:r>
            <w:r w:rsidRPr="003E68F0">
              <w:rPr>
                <w:sz w:val="24"/>
              </w:rPr>
              <w:t>Hilary Macleod</w:t>
            </w:r>
          </w:p>
          <w:p w14:paraId="1558BEC4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Treasurer: </w:t>
            </w:r>
            <w:r w:rsidRPr="003E68F0">
              <w:rPr>
                <w:sz w:val="24"/>
              </w:rPr>
              <w:t>Cam Mackenzie</w:t>
            </w:r>
          </w:p>
          <w:p w14:paraId="089B2D96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General Member (Membership): </w:t>
            </w:r>
            <w:r w:rsidRPr="003E68F0">
              <w:rPr>
                <w:sz w:val="24"/>
              </w:rPr>
              <w:t xml:space="preserve">Kate </w:t>
            </w:r>
            <w:r w:rsidRPr="003E68F0">
              <w:rPr>
                <w:sz w:val="24"/>
              </w:rPr>
              <w:lastRenderedPageBreak/>
              <w:t>Elder</w:t>
            </w:r>
          </w:p>
          <w:p w14:paraId="443098CD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Queensland National Liaison Officer: </w:t>
            </w:r>
            <w:r w:rsidRPr="003E68F0">
              <w:rPr>
                <w:sz w:val="24"/>
              </w:rPr>
              <w:t>Hilary Macleod</w:t>
            </w:r>
          </w:p>
          <w:p w14:paraId="1762CAFD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Brisbane Regional Representative: </w:t>
            </w:r>
            <w:r w:rsidRPr="003E68F0">
              <w:rPr>
                <w:sz w:val="24"/>
              </w:rPr>
              <w:t xml:space="preserve">Louise </w:t>
            </w:r>
            <w:proofErr w:type="spellStart"/>
            <w:r w:rsidRPr="003E68F0">
              <w:rPr>
                <w:sz w:val="24"/>
              </w:rPr>
              <w:t>Erbacher</w:t>
            </w:r>
            <w:proofErr w:type="spellEnd"/>
          </w:p>
          <w:p w14:paraId="44120F92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Darling Downs Regional Representative: </w:t>
            </w:r>
            <w:r w:rsidRPr="003E68F0">
              <w:rPr>
                <w:sz w:val="24"/>
              </w:rPr>
              <w:t>Cam Mackenzie</w:t>
            </w:r>
          </w:p>
          <w:p w14:paraId="03EC2EB5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Gold Coast Regional Representative: </w:t>
            </w:r>
            <w:proofErr w:type="spellStart"/>
            <w:r w:rsidRPr="003E68F0">
              <w:rPr>
                <w:sz w:val="24"/>
              </w:rPr>
              <w:t>Kalindi</w:t>
            </w:r>
            <w:proofErr w:type="spellEnd"/>
            <w:r w:rsidRPr="003E68F0">
              <w:rPr>
                <w:sz w:val="24"/>
              </w:rPr>
              <w:t xml:space="preserve"> Brennan</w:t>
            </w:r>
          </w:p>
          <w:p w14:paraId="16C880FE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Sunshine Coast Regional Representative: </w:t>
            </w:r>
            <w:r w:rsidRPr="003E68F0">
              <w:rPr>
                <w:sz w:val="24"/>
              </w:rPr>
              <w:t>Karen Shaw</w:t>
            </w:r>
          </w:p>
          <w:p w14:paraId="25093C55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Tropical Queensland Regional Representative: </w:t>
            </w:r>
            <w:r w:rsidRPr="003E68F0">
              <w:rPr>
                <w:sz w:val="24"/>
              </w:rPr>
              <w:t>Sioux Campbell</w:t>
            </w:r>
          </w:p>
          <w:p w14:paraId="6E5C5B39" w14:textId="77777777" w:rsidR="003E68F0" w:rsidRPr="003E68F0" w:rsidRDefault="003E68F0" w:rsidP="003E68F0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3E68F0">
              <w:rPr>
                <w:b/>
                <w:sz w:val="24"/>
              </w:rPr>
              <w:t>Ex Officio (AAEE National Executive Representative): </w:t>
            </w:r>
            <w:r w:rsidRPr="003E68F0">
              <w:rPr>
                <w:sz w:val="24"/>
              </w:rPr>
              <w:t>Hilary Whitehouse.</w:t>
            </w:r>
          </w:p>
          <w:p w14:paraId="56439079" w14:textId="77777777" w:rsidR="002D456C" w:rsidRDefault="003E68F0" w:rsidP="003E68F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However</w:t>
            </w:r>
            <w:r w:rsidR="000A00A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3E68F0">
              <w:rPr>
                <w:sz w:val="24"/>
              </w:rPr>
              <w:t>Karen Shaw has</w:t>
            </w:r>
            <w:r>
              <w:rPr>
                <w:sz w:val="24"/>
              </w:rPr>
              <w:t xml:space="preserve"> since r</w:t>
            </w:r>
            <w:r w:rsidRPr="003E68F0">
              <w:rPr>
                <w:sz w:val="24"/>
              </w:rPr>
              <w:t>esigned as Sunshine Coast Regional Branch Representative</w:t>
            </w:r>
            <w:r>
              <w:rPr>
                <w:sz w:val="24"/>
              </w:rPr>
              <w:t xml:space="preserve"> and we will be searching for a replacement.</w:t>
            </w:r>
          </w:p>
          <w:p w14:paraId="15F9AE2A" w14:textId="4D937F0F" w:rsidR="00D23A2B" w:rsidRPr="003E68F0" w:rsidRDefault="00D23A2B" w:rsidP="00D23A2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The MC is currently working on developing Regional Branch and QLD Chapter annual plans.</w:t>
            </w:r>
          </w:p>
        </w:tc>
      </w:tr>
      <w:tr w:rsidR="002D456C" w:rsidRPr="006C2378" w14:paraId="7908D0A7" w14:textId="77777777" w:rsidTr="006C2378">
        <w:tc>
          <w:tcPr>
            <w:tcW w:w="3198" w:type="dxa"/>
          </w:tcPr>
          <w:p w14:paraId="2C00996F" w14:textId="35810955"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lastRenderedPageBreak/>
              <w:t>Other Comments</w:t>
            </w:r>
          </w:p>
        </w:tc>
        <w:tc>
          <w:tcPr>
            <w:tcW w:w="5869" w:type="dxa"/>
          </w:tcPr>
          <w:p w14:paraId="2E0B0D45" w14:textId="62AAB3C5" w:rsidR="002D456C" w:rsidRPr="006C2378" w:rsidRDefault="003E68F0" w:rsidP="003E68F0">
            <w:pPr>
              <w:rPr>
                <w:sz w:val="24"/>
              </w:rPr>
            </w:pPr>
            <w:r>
              <w:rPr>
                <w:sz w:val="24"/>
              </w:rPr>
              <w:t xml:space="preserve">The first meeting of the COG for the </w:t>
            </w:r>
            <w:r w:rsidR="0093773A">
              <w:rPr>
                <w:sz w:val="24"/>
              </w:rPr>
              <w:t xml:space="preserve">AAEE </w:t>
            </w:r>
            <w:r>
              <w:rPr>
                <w:sz w:val="24"/>
              </w:rPr>
              <w:t xml:space="preserve">2018 </w:t>
            </w:r>
            <w:r w:rsidRPr="00310D0C">
              <w:rPr>
                <w:sz w:val="24"/>
              </w:rPr>
              <w:t>C</w:t>
            </w:r>
            <w:r w:rsidR="0093773A" w:rsidRPr="00310D0C">
              <w:rPr>
                <w:sz w:val="24"/>
              </w:rPr>
              <w:t>onference</w:t>
            </w:r>
            <w:r w:rsidRPr="00310D0C">
              <w:rPr>
                <w:sz w:val="24"/>
              </w:rPr>
              <w:t xml:space="preserve"> was held on </w:t>
            </w:r>
            <w:r w:rsidR="00310D0C" w:rsidRPr="00310D0C">
              <w:rPr>
                <w:sz w:val="24"/>
              </w:rPr>
              <w:t>23 February 2017.</w:t>
            </w:r>
          </w:p>
        </w:tc>
      </w:tr>
    </w:tbl>
    <w:p w14:paraId="62398689" w14:textId="77777777" w:rsidR="000B663C" w:rsidRDefault="000B663C">
      <w:pPr>
        <w:rPr>
          <w:sz w:val="24"/>
        </w:rPr>
      </w:pPr>
    </w:p>
    <w:p w14:paraId="67DB7025" w14:textId="77777777" w:rsidR="000B663C" w:rsidRPr="00A17D75" w:rsidRDefault="000B663C">
      <w:pPr>
        <w:rPr>
          <w:b/>
          <w:sz w:val="24"/>
        </w:rPr>
      </w:pPr>
    </w:p>
    <w:p w14:paraId="686A3918" w14:textId="2B184BD7" w:rsidR="000B663C" w:rsidRPr="006C2378" w:rsidRDefault="000B663C">
      <w:pPr>
        <w:rPr>
          <w:sz w:val="24"/>
        </w:rPr>
      </w:pPr>
      <w:r w:rsidRPr="00A17D75">
        <w:rPr>
          <w:b/>
          <w:sz w:val="24"/>
        </w:rPr>
        <w:t>New request:</w:t>
      </w:r>
      <w:r>
        <w:rPr>
          <w:sz w:val="24"/>
        </w:rPr>
        <w:t xml:space="preserve"> Please submit at le</w:t>
      </w:r>
      <w:r w:rsidR="00A17D75">
        <w:rPr>
          <w:sz w:val="24"/>
        </w:rPr>
        <w:t>a</w:t>
      </w:r>
      <w:r>
        <w:rPr>
          <w:sz w:val="24"/>
        </w:rPr>
        <w:t xml:space="preserve">st one article </w:t>
      </w:r>
      <w:r w:rsidR="00A17D75">
        <w:rPr>
          <w:sz w:val="24"/>
        </w:rPr>
        <w:t xml:space="preserve">to </w:t>
      </w:r>
      <w:proofErr w:type="spellStart"/>
      <w:r w:rsidR="00A17D75">
        <w:rPr>
          <w:sz w:val="24"/>
        </w:rPr>
        <w:t>OzEE</w:t>
      </w:r>
      <w:proofErr w:type="spellEnd"/>
      <w:r w:rsidR="00A17D75">
        <w:rPr>
          <w:sz w:val="24"/>
        </w:rPr>
        <w:t xml:space="preserve"> News each quarter</w:t>
      </w:r>
      <w:r w:rsidR="00582CAC">
        <w:rPr>
          <w:sz w:val="24"/>
        </w:rPr>
        <w:t xml:space="preserve"> from your Chapter or SIG</w:t>
      </w:r>
      <w:r w:rsidR="00A17D75">
        <w:rPr>
          <w:sz w:val="24"/>
        </w:rPr>
        <w:t>.  Select a good news story from your group and submit it to Kate and Alison</w:t>
      </w:r>
      <w:r w:rsidR="00582CAC">
        <w:rPr>
          <w:sz w:val="24"/>
        </w:rPr>
        <w:t xml:space="preserve"> – this is part of our Communications strategy.  These stories may then be tweeted or put on </w:t>
      </w:r>
      <w:proofErr w:type="spellStart"/>
      <w:r w:rsidR="00582CAC">
        <w:rPr>
          <w:sz w:val="24"/>
        </w:rPr>
        <w:t>facebook</w:t>
      </w:r>
      <w:proofErr w:type="spellEnd"/>
      <w:r w:rsidR="00582CAC">
        <w:rPr>
          <w:sz w:val="24"/>
        </w:rPr>
        <w:t xml:space="preserve">.  The </w:t>
      </w:r>
      <w:proofErr w:type="spellStart"/>
      <w:r w:rsidR="00582CAC">
        <w:rPr>
          <w:sz w:val="24"/>
        </w:rPr>
        <w:t>OzEE</w:t>
      </w:r>
      <w:proofErr w:type="spellEnd"/>
      <w:r w:rsidR="00582CAC">
        <w:rPr>
          <w:sz w:val="24"/>
        </w:rPr>
        <w:t xml:space="preserve"> News t</w:t>
      </w:r>
      <w:r w:rsidR="00A17D75">
        <w:rPr>
          <w:sz w:val="24"/>
        </w:rPr>
        <w:t>hemes have been sent to you – this shows the dates the articles are required.</w:t>
      </w:r>
    </w:p>
    <w:sectPr w:rsidR="000B663C" w:rsidRPr="006C2378" w:rsidSect="006C2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CE2EC" w14:textId="77777777" w:rsidR="003F074C" w:rsidRDefault="003F074C" w:rsidP="00AB6899">
      <w:r>
        <w:separator/>
      </w:r>
    </w:p>
  </w:endnote>
  <w:endnote w:type="continuationSeparator" w:id="0">
    <w:p w14:paraId="7F38C273" w14:textId="77777777" w:rsidR="003F074C" w:rsidRDefault="003F074C" w:rsidP="00A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9F5C" w14:textId="77777777" w:rsidR="00AB6899" w:rsidRDefault="00AB68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9D57" w14:textId="77777777" w:rsidR="00AB6899" w:rsidRDefault="00AB68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71DD" w14:textId="77777777" w:rsidR="00AB6899" w:rsidRDefault="00AB68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4930" w14:textId="77777777" w:rsidR="003F074C" w:rsidRDefault="003F074C" w:rsidP="00AB6899">
      <w:r>
        <w:separator/>
      </w:r>
    </w:p>
  </w:footnote>
  <w:footnote w:type="continuationSeparator" w:id="0">
    <w:p w14:paraId="3A75DB31" w14:textId="77777777" w:rsidR="003F074C" w:rsidRDefault="003F074C" w:rsidP="00AB68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3EB9" w14:textId="3F58B688" w:rsidR="00AB6899" w:rsidRDefault="00AB68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DA76" w14:textId="2B322F98" w:rsidR="00AB6899" w:rsidRDefault="00AB68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946C8" w14:textId="495F50DA" w:rsidR="00AB6899" w:rsidRDefault="00AB68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844"/>
    <w:multiLevelType w:val="hybridMultilevel"/>
    <w:tmpl w:val="6E2E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26BA"/>
    <w:multiLevelType w:val="hybridMultilevel"/>
    <w:tmpl w:val="E118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BD0EA5"/>
    <w:multiLevelType w:val="hybridMultilevel"/>
    <w:tmpl w:val="B3E6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F573E"/>
    <w:multiLevelType w:val="hybridMultilevel"/>
    <w:tmpl w:val="E0E8A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846009"/>
    <w:multiLevelType w:val="hybridMultilevel"/>
    <w:tmpl w:val="0570FA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C"/>
    <w:rsid w:val="000A00A4"/>
    <w:rsid w:val="000A6B7F"/>
    <w:rsid w:val="000B663C"/>
    <w:rsid w:val="00152E64"/>
    <w:rsid w:val="001604CE"/>
    <w:rsid w:val="0024119F"/>
    <w:rsid w:val="002413CA"/>
    <w:rsid w:val="00286A5C"/>
    <w:rsid w:val="00296839"/>
    <w:rsid w:val="002C546C"/>
    <w:rsid w:val="002D456C"/>
    <w:rsid w:val="00310D0C"/>
    <w:rsid w:val="00322521"/>
    <w:rsid w:val="003552B2"/>
    <w:rsid w:val="00360DC2"/>
    <w:rsid w:val="003E68F0"/>
    <w:rsid w:val="003F074C"/>
    <w:rsid w:val="00413A1C"/>
    <w:rsid w:val="004D7CCD"/>
    <w:rsid w:val="00582CAC"/>
    <w:rsid w:val="005A35E0"/>
    <w:rsid w:val="00604C88"/>
    <w:rsid w:val="006576BE"/>
    <w:rsid w:val="006A2F04"/>
    <w:rsid w:val="006B28B5"/>
    <w:rsid w:val="006C2378"/>
    <w:rsid w:val="006E15D6"/>
    <w:rsid w:val="006E6FE8"/>
    <w:rsid w:val="007001A5"/>
    <w:rsid w:val="00836CF4"/>
    <w:rsid w:val="00881CCF"/>
    <w:rsid w:val="00887EC0"/>
    <w:rsid w:val="008A7BD8"/>
    <w:rsid w:val="008B24B6"/>
    <w:rsid w:val="008C0FDE"/>
    <w:rsid w:val="00901FEC"/>
    <w:rsid w:val="0093773A"/>
    <w:rsid w:val="009F25F5"/>
    <w:rsid w:val="009F4DFF"/>
    <w:rsid w:val="00A17D75"/>
    <w:rsid w:val="00A21FF7"/>
    <w:rsid w:val="00A30B1B"/>
    <w:rsid w:val="00A47ACF"/>
    <w:rsid w:val="00AB6899"/>
    <w:rsid w:val="00AF1A92"/>
    <w:rsid w:val="00B16248"/>
    <w:rsid w:val="00BB70AA"/>
    <w:rsid w:val="00BF06C1"/>
    <w:rsid w:val="00CB0728"/>
    <w:rsid w:val="00CE2095"/>
    <w:rsid w:val="00D23A2B"/>
    <w:rsid w:val="00D45140"/>
    <w:rsid w:val="00DE0E9D"/>
    <w:rsid w:val="00E21BB3"/>
    <w:rsid w:val="00E22C10"/>
    <w:rsid w:val="00EA4B78"/>
    <w:rsid w:val="00EF1A54"/>
    <w:rsid w:val="00F16D7C"/>
    <w:rsid w:val="00F31E1E"/>
    <w:rsid w:val="00F36DA6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11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5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99"/>
    <w:rPr>
      <w:rFonts w:ascii="Arial" w:eastAsia="Times New Roman" w:hAnsi="Arial" w:cs="Times New Roman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99"/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p1">
    <w:name w:val="p1"/>
    <w:basedOn w:val="Normal"/>
    <w:rsid w:val="00F72AC8"/>
    <w:pPr>
      <w:shd w:val="clear" w:color="auto" w:fill="FFFFFF"/>
    </w:pPr>
    <w:rPr>
      <w:rFonts w:ascii="Helvetica" w:eastAsiaTheme="minorEastAsia" w:hAnsi="Helvetica"/>
      <w:color w:val="3A3A3A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F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19AEE-2E34-A64C-B17A-17BF92E5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Hilary Macleod</cp:lastModifiedBy>
  <cp:revision>17</cp:revision>
  <dcterms:created xsi:type="dcterms:W3CDTF">2017-03-01T02:18:00Z</dcterms:created>
  <dcterms:modified xsi:type="dcterms:W3CDTF">2017-03-02T05:55:00Z</dcterms:modified>
</cp:coreProperties>
</file>